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8B43" w14:textId="77777777" w:rsidR="004A133B" w:rsidRDefault="004A133B" w:rsidP="00E95A0F">
      <w:pPr>
        <w:spacing w:line="276" w:lineRule="auto"/>
        <w:jc w:val="both"/>
        <w:rPr>
          <w:rStyle w:val="oypena"/>
          <w:color w:val="000000"/>
          <w:sz w:val="24"/>
          <w:szCs w:val="24"/>
        </w:rPr>
      </w:pPr>
      <w:r>
        <w:rPr>
          <w:rStyle w:val="oypena"/>
          <w:color w:val="000000"/>
          <w:sz w:val="24"/>
          <w:szCs w:val="24"/>
        </w:rPr>
        <w:t>Comunicato Stampa</w:t>
      </w:r>
    </w:p>
    <w:p w14:paraId="42F654B8" w14:textId="77777777" w:rsidR="004A133B" w:rsidRDefault="004A133B" w:rsidP="00E95A0F">
      <w:pPr>
        <w:spacing w:line="276" w:lineRule="auto"/>
        <w:jc w:val="both"/>
        <w:rPr>
          <w:rStyle w:val="oypena"/>
          <w:color w:val="000000"/>
          <w:sz w:val="24"/>
          <w:szCs w:val="24"/>
        </w:rPr>
      </w:pPr>
    </w:p>
    <w:p w14:paraId="7F1CE657" w14:textId="1335D3EF" w:rsidR="004A133B" w:rsidRDefault="004A133B" w:rsidP="00E95A0F">
      <w:pPr>
        <w:spacing w:line="276" w:lineRule="auto"/>
        <w:jc w:val="both"/>
        <w:rPr>
          <w:rStyle w:val="oypena"/>
          <w:b/>
          <w:bCs/>
          <w:color w:val="000000"/>
          <w:sz w:val="24"/>
          <w:szCs w:val="24"/>
        </w:rPr>
      </w:pPr>
      <w:r>
        <w:rPr>
          <w:rStyle w:val="oypena"/>
          <w:b/>
          <w:bCs/>
          <w:color w:val="000000"/>
          <w:sz w:val="24"/>
          <w:szCs w:val="24"/>
        </w:rPr>
        <w:t xml:space="preserve">Scoprire i propri talenti: </w:t>
      </w:r>
      <w:r>
        <w:rPr>
          <w:rStyle w:val="oypena"/>
          <w:b/>
          <w:bCs/>
          <w:color w:val="000000"/>
          <w:sz w:val="24"/>
          <w:szCs w:val="24"/>
        </w:rPr>
        <w:t>un percorso esperienziale per giovani under 30</w:t>
      </w:r>
    </w:p>
    <w:p w14:paraId="12BD8D19" w14:textId="77777777" w:rsidR="004A133B" w:rsidRDefault="004A133B" w:rsidP="00E95A0F">
      <w:pPr>
        <w:spacing w:line="276" w:lineRule="auto"/>
        <w:jc w:val="both"/>
        <w:rPr>
          <w:rStyle w:val="oypena"/>
          <w:b/>
          <w:bCs/>
          <w:color w:val="000000"/>
          <w:sz w:val="24"/>
          <w:szCs w:val="24"/>
        </w:rPr>
      </w:pPr>
    </w:p>
    <w:p w14:paraId="70BB5F3A" w14:textId="19733A42" w:rsidR="004A133B" w:rsidRDefault="004A133B" w:rsidP="00E95A0F">
      <w:pPr>
        <w:spacing w:line="276" w:lineRule="auto"/>
        <w:jc w:val="both"/>
        <w:rPr>
          <w:rStyle w:val="oypena"/>
          <w:color w:val="000000"/>
          <w:sz w:val="24"/>
          <w:szCs w:val="24"/>
        </w:rPr>
      </w:pPr>
      <w:r>
        <w:rPr>
          <w:rStyle w:val="oypena"/>
          <w:color w:val="000000"/>
          <w:sz w:val="24"/>
          <w:szCs w:val="24"/>
        </w:rPr>
        <w:t xml:space="preserve">Fondazione ENAC Veneto annuncia l'avvio di un percorso gratuito di </w:t>
      </w:r>
      <w:r w:rsidRPr="00E95A0F">
        <w:rPr>
          <w:rStyle w:val="oypena"/>
          <w:b/>
          <w:bCs/>
          <w:color w:val="000000"/>
          <w:sz w:val="24"/>
          <w:szCs w:val="24"/>
        </w:rPr>
        <w:t>formazione esperienziale</w:t>
      </w:r>
      <w:r>
        <w:rPr>
          <w:rStyle w:val="oypena"/>
          <w:color w:val="000000"/>
          <w:sz w:val="24"/>
          <w:szCs w:val="24"/>
        </w:rPr>
        <w:t xml:space="preserve">, dedicato ai giovani del territorio. </w:t>
      </w:r>
      <w:r>
        <w:rPr>
          <w:rStyle w:val="oypena"/>
          <w:color w:val="000000"/>
          <w:sz w:val="24"/>
          <w:szCs w:val="24"/>
        </w:rPr>
        <w:t xml:space="preserve">3 giornate immersive dedicate alla scoperta dei propri talenti, un’occasione per riflettere sulle proprie </w:t>
      </w:r>
      <w:r w:rsidRPr="00E95A0F">
        <w:rPr>
          <w:rStyle w:val="oypena"/>
          <w:b/>
          <w:bCs/>
          <w:color w:val="000000"/>
          <w:sz w:val="24"/>
          <w:szCs w:val="24"/>
        </w:rPr>
        <w:t>potenzialità</w:t>
      </w:r>
      <w:r>
        <w:rPr>
          <w:rStyle w:val="oypena"/>
          <w:color w:val="000000"/>
          <w:sz w:val="24"/>
          <w:szCs w:val="24"/>
        </w:rPr>
        <w:t xml:space="preserve"> e sul proprio </w:t>
      </w:r>
      <w:r w:rsidRPr="00E95A0F">
        <w:rPr>
          <w:rStyle w:val="oypena"/>
          <w:b/>
          <w:bCs/>
          <w:color w:val="000000"/>
          <w:sz w:val="24"/>
          <w:szCs w:val="24"/>
        </w:rPr>
        <w:t>futuro professionale</w:t>
      </w:r>
      <w:r>
        <w:rPr>
          <w:rStyle w:val="oypena"/>
          <w:color w:val="000000"/>
          <w:sz w:val="24"/>
          <w:szCs w:val="24"/>
        </w:rPr>
        <w:t>.</w:t>
      </w:r>
    </w:p>
    <w:p w14:paraId="5EFBA72A" w14:textId="54BD8E6B" w:rsidR="004A133B" w:rsidRDefault="004A133B" w:rsidP="00E95A0F">
      <w:pPr>
        <w:spacing w:after="0" w:line="276" w:lineRule="auto"/>
        <w:jc w:val="both"/>
        <w:rPr>
          <w:rStyle w:val="oypena"/>
          <w:color w:val="000000"/>
          <w:sz w:val="24"/>
          <w:szCs w:val="24"/>
        </w:rPr>
      </w:pPr>
    </w:p>
    <w:p w14:paraId="77D73582" w14:textId="2C074B78" w:rsidR="004A133B" w:rsidRDefault="004A133B" w:rsidP="00E95A0F">
      <w:pPr>
        <w:spacing w:line="276" w:lineRule="auto"/>
        <w:jc w:val="both"/>
        <w:rPr>
          <w:rStyle w:val="oypena"/>
          <w:color w:val="000000"/>
          <w:sz w:val="24"/>
          <w:szCs w:val="24"/>
        </w:rPr>
      </w:pPr>
      <w:r w:rsidRPr="004A133B">
        <w:rPr>
          <w:rStyle w:val="oypena"/>
          <w:color w:val="000000"/>
          <w:sz w:val="24"/>
          <w:szCs w:val="24"/>
        </w:rPr>
        <w:t xml:space="preserve">Il percorso si svolgerà </w:t>
      </w:r>
      <w:r w:rsidRPr="00E95A0F">
        <w:rPr>
          <w:rStyle w:val="oypena"/>
          <w:b/>
          <w:bCs/>
          <w:color w:val="000000"/>
          <w:sz w:val="24"/>
          <w:szCs w:val="24"/>
        </w:rPr>
        <w:t xml:space="preserve">presso l’agriturismo “Casa di Maia”, in via </w:t>
      </w:r>
      <w:proofErr w:type="spellStart"/>
      <w:r w:rsidRPr="00E95A0F">
        <w:rPr>
          <w:rStyle w:val="oypena"/>
          <w:b/>
          <w:bCs/>
          <w:color w:val="000000"/>
          <w:sz w:val="24"/>
          <w:szCs w:val="24"/>
        </w:rPr>
        <w:t>Festisei</w:t>
      </w:r>
      <w:proofErr w:type="spellEnd"/>
      <w:r w:rsidRPr="00E95A0F">
        <w:rPr>
          <w:rStyle w:val="oypena"/>
          <w:b/>
          <w:bCs/>
          <w:color w:val="000000"/>
          <w:sz w:val="24"/>
          <w:szCs w:val="24"/>
        </w:rPr>
        <w:t xml:space="preserve"> 4 a Pedavena</w:t>
      </w:r>
      <w:r w:rsidRPr="004A133B">
        <w:rPr>
          <w:rStyle w:val="oypena"/>
          <w:color w:val="000000"/>
          <w:sz w:val="24"/>
          <w:szCs w:val="24"/>
        </w:rPr>
        <w:t>: una location immersa nella natura.</w:t>
      </w:r>
      <w:r>
        <w:rPr>
          <w:rStyle w:val="oypena"/>
          <w:color w:val="000000"/>
          <w:sz w:val="24"/>
          <w:szCs w:val="24"/>
        </w:rPr>
        <w:t xml:space="preserve"> </w:t>
      </w:r>
      <w:r w:rsidRPr="004A133B">
        <w:rPr>
          <w:rStyle w:val="oypena"/>
          <w:color w:val="000000"/>
          <w:sz w:val="24"/>
          <w:szCs w:val="24"/>
        </w:rPr>
        <w:t>Guidati da un coach esperto, i partecipanti saranno accompagnati alla scoperta di sé, attraverso attività pratiche, momenti di confronto e strumenti di orientamento personale.</w:t>
      </w:r>
      <w:r>
        <w:rPr>
          <w:rStyle w:val="oypena"/>
          <w:color w:val="000000"/>
          <w:sz w:val="24"/>
          <w:szCs w:val="24"/>
        </w:rPr>
        <w:t xml:space="preserve"> </w:t>
      </w:r>
    </w:p>
    <w:p w14:paraId="2EE70EE4" w14:textId="77777777" w:rsidR="00E95A0F" w:rsidRDefault="00E95A0F" w:rsidP="00E95A0F">
      <w:pPr>
        <w:spacing w:after="0" w:line="276" w:lineRule="auto"/>
        <w:jc w:val="both"/>
        <w:rPr>
          <w:rStyle w:val="oypena"/>
          <w:color w:val="000000"/>
          <w:sz w:val="24"/>
          <w:szCs w:val="24"/>
        </w:rPr>
      </w:pPr>
    </w:p>
    <w:p w14:paraId="2F6761C5" w14:textId="7575D637" w:rsidR="004A133B" w:rsidRDefault="00E95A0F" w:rsidP="00E95A0F">
      <w:pPr>
        <w:spacing w:line="276" w:lineRule="auto"/>
        <w:jc w:val="both"/>
        <w:rPr>
          <w:rStyle w:val="oypena"/>
          <w:color w:val="000000"/>
          <w:sz w:val="24"/>
          <w:szCs w:val="24"/>
        </w:rPr>
      </w:pPr>
      <w:r>
        <w:rPr>
          <w:rStyle w:val="oypena"/>
          <w:color w:val="000000"/>
          <w:sz w:val="24"/>
          <w:szCs w:val="24"/>
        </w:rPr>
        <w:t>Quando si svolgerà</w:t>
      </w:r>
      <w:r w:rsidR="004A133B">
        <w:rPr>
          <w:rStyle w:val="oypena"/>
          <w:color w:val="000000"/>
          <w:sz w:val="24"/>
          <w:szCs w:val="24"/>
        </w:rPr>
        <w:t>:</w:t>
      </w:r>
    </w:p>
    <w:p w14:paraId="5CB53724" w14:textId="26B138A7" w:rsidR="004A133B" w:rsidRPr="00E95A0F" w:rsidRDefault="004A133B" w:rsidP="00E95A0F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Style w:val="oypena"/>
          <w:color w:val="000000"/>
          <w:sz w:val="24"/>
          <w:szCs w:val="24"/>
        </w:rPr>
      </w:pPr>
      <w:r w:rsidRPr="00E95A0F">
        <w:rPr>
          <w:rStyle w:val="oypena"/>
          <w:color w:val="000000"/>
          <w:sz w:val="24"/>
          <w:szCs w:val="24"/>
        </w:rPr>
        <w:t>5 novembre dalle 8.30 alle 17.00</w:t>
      </w:r>
    </w:p>
    <w:p w14:paraId="2F114442" w14:textId="77777777" w:rsidR="004A133B" w:rsidRPr="00E95A0F" w:rsidRDefault="004A133B" w:rsidP="00E95A0F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Style w:val="oypena"/>
          <w:color w:val="000000"/>
          <w:sz w:val="24"/>
          <w:szCs w:val="24"/>
        </w:rPr>
      </w:pPr>
      <w:r w:rsidRPr="00E95A0F">
        <w:rPr>
          <w:rStyle w:val="oypena"/>
          <w:color w:val="000000"/>
          <w:sz w:val="24"/>
          <w:szCs w:val="24"/>
        </w:rPr>
        <w:t>24 novembre dalle 8.30 alle 17.00</w:t>
      </w:r>
    </w:p>
    <w:p w14:paraId="44746C32" w14:textId="7A0F3C4F" w:rsidR="004A133B" w:rsidRDefault="004A133B" w:rsidP="00E95A0F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Style w:val="oypena"/>
          <w:color w:val="000000"/>
          <w:sz w:val="24"/>
          <w:szCs w:val="24"/>
        </w:rPr>
      </w:pPr>
      <w:proofErr w:type="gramStart"/>
      <w:r w:rsidRPr="00E95A0F">
        <w:rPr>
          <w:rStyle w:val="oypena"/>
          <w:color w:val="000000"/>
          <w:sz w:val="24"/>
          <w:szCs w:val="24"/>
        </w:rPr>
        <w:t>1 dicembre</w:t>
      </w:r>
      <w:proofErr w:type="gramEnd"/>
      <w:r w:rsidRPr="00E95A0F">
        <w:rPr>
          <w:rStyle w:val="oypena"/>
          <w:color w:val="000000"/>
          <w:sz w:val="24"/>
          <w:szCs w:val="24"/>
        </w:rPr>
        <w:t xml:space="preserve"> dalle 8.30 alle 17.00</w:t>
      </w:r>
    </w:p>
    <w:p w14:paraId="07F7FA70" w14:textId="77777777" w:rsidR="00E95A0F" w:rsidRDefault="00E95A0F" w:rsidP="00E95A0F">
      <w:pPr>
        <w:spacing w:before="240" w:after="0" w:line="276" w:lineRule="auto"/>
        <w:jc w:val="both"/>
        <w:rPr>
          <w:rStyle w:val="oypena"/>
          <w:color w:val="000000"/>
          <w:sz w:val="24"/>
          <w:szCs w:val="24"/>
        </w:rPr>
      </w:pPr>
    </w:p>
    <w:p w14:paraId="0C7204AF" w14:textId="25B2D6A5" w:rsidR="004A133B" w:rsidRDefault="004A133B" w:rsidP="00E95A0F">
      <w:pPr>
        <w:spacing w:after="0" w:line="276" w:lineRule="auto"/>
        <w:jc w:val="both"/>
        <w:rPr>
          <w:rStyle w:val="oypena"/>
          <w:color w:val="000000"/>
          <w:sz w:val="24"/>
          <w:szCs w:val="24"/>
        </w:rPr>
      </w:pPr>
      <w:r>
        <w:rPr>
          <w:rStyle w:val="oypena"/>
          <w:color w:val="000000"/>
          <w:sz w:val="24"/>
          <w:szCs w:val="24"/>
        </w:rPr>
        <w:t>L’iniziativa</w:t>
      </w:r>
      <w:r w:rsidRPr="004A133B">
        <w:rPr>
          <w:rStyle w:val="oypena"/>
          <w:color w:val="000000"/>
          <w:sz w:val="24"/>
          <w:szCs w:val="24"/>
        </w:rPr>
        <w:t xml:space="preserve"> è dedicat</w:t>
      </w:r>
      <w:r>
        <w:rPr>
          <w:rStyle w:val="oypena"/>
          <w:color w:val="000000"/>
          <w:sz w:val="24"/>
          <w:szCs w:val="24"/>
        </w:rPr>
        <w:t>a</w:t>
      </w:r>
      <w:r w:rsidRPr="004A133B">
        <w:rPr>
          <w:rStyle w:val="oypena"/>
          <w:color w:val="000000"/>
          <w:sz w:val="24"/>
          <w:szCs w:val="24"/>
        </w:rPr>
        <w:t xml:space="preserve"> a </w:t>
      </w:r>
      <w:r w:rsidRPr="00E95A0F">
        <w:rPr>
          <w:rStyle w:val="oypena"/>
          <w:b/>
          <w:bCs/>
          <w:color w:val="000000"/>
          <w:sz w:val="24"/>
          <w:szCs w:val="24"/>
        </w:rPr>
        <w:t>giovani under 30 disoccupati</w:t>
      </w:r>
      <w:r w:rsidRPr="004A133B">
        <w:rPr>
          <w:rStyle w:val="oypena"/>
          <w:color w:val="000000"/>
          <w:sz w:val="24"/>
          <w:szCs w:val="24"/>
        </w:rPr>
        <w:t xml:space="preserve"> che desiderano mettersi in gioco e valorizzare le proprie competenze.</w:t>
      </w:r>
    </w:p>
    <w:p w14:paraId="1DA2B560" w14:textId="77777777" w:rsidR="004A133B" w:rsidRDefault="004A133B" w:rsidP="00E95A0F">
      <w:pPr>
        <w:spacing w:before="240" w:after="0" w:line="276" w:lineRule="auto"/>
        <w:jc w:val="both"/>
        <w:rPr>
          <w:rStyle w:val="oypena"/>
          <w:color w:val="000000"/>
          <w:sz w:val="24"/>
          <w:szCs w:val="24"/>
        </w:rPr>
      </w:pPr>
    </w:p>
    <w:p w14:paraId="4119E532" w14:textId="459722C1" w:rsidR="004A133B" w:rsidRPr="004A133B" w:rsidRDefault="004A133B" w:rsidP="00E95A0F">
      <w:pPr>
        <w:spacing w:after="0" w:line="276" w:lineRule="auto"/>
        <w:jc w:val="both"/>
        <w:rPr>
          <w:rStyle w:val="oypena"/>
          <w:color w:val="000000"/>
          <w:sz w:val="24"/>
          <w:szCs w:val="24"/>
        </w:rPr>
      </w:pPr>
      <w:r w:rsidRPr="004A133B">
        <w:rPr>
          <w:rStyle w:val="oypena"/>
          <w:color w:val="000000"/>
          <w:sz w:val="24"/>
          <w:szCs w:val="24"/>
        </w:rPr>
        <w:t>La partecipazione è gratuita, ma i posti sono limitati.</w:t>
      </w:r>
      <w:r w:rsidR="00E95A0F">
        <w:rPr>
          <w:rStyle w:val="oypena"/>
          <w:color w:val="000000"/>
          <w:sz w:val="24"/>
          <w:szCs w:val="24"/>
        </w:rPr>
        <w:t xml:space="preserve"> </w:t>
      </w:r>
      <w:r w:rsidRPr="004A133B">
        <w:rPr>
          <w:rStyle w:val="oypena"/>
          <w:color w:val="000000"/>
          <w:sz w:val="24"/>
          <w:szCs w:val="24"/>
        </w:rPr>
        <w:t xml:space="preserve">Per </w:t>
      </w:r>
      <w:r w:rsidRPr="00E95A0F">
        <w:rPr>
          <w:rStyle w:val="oypena"/>
          <w:b/>
          <w:bCs/>
          <w:color w:val="000000"/>
          <w:sz w:val="24"/>
          <w:szCs w:val="24"/>
        </w:rPr>
        <w:t>iscriversi</w:t>
      </w:r>
      <w:r w:rsidRPr="004A133B">
        <w:rPr>
          <w:rStyle w:val="oypena"/>
          <w:color w:val="000000"/>
          <w:sz w:val="24"/>
          <w:szCs w:val="24"/>
        </w:rPr>
        <w:t xml:space="preserve"> è possibile: </w:t>
      </w:r>
    </w:p>
    <w:p w14:paraId="197A7A52" w14:textId="77777777" w:rsidR="004A133B" w:rsidRPr="004A133B" w:rsidRDefault="004A133B" w:rsidP="00E95A0F">
      <w:pPr>
        <w:spacing w:after="0" w:line="276" w:lineRule="auto"/>
        <w:jc w:val="both"/>
        <w:rPr>
          <w:rStyle w:val="oypena"/>
          <w:color w:val="000000"/>
          <w:sz w:val="24"/>
          <w:szCs w:val="24"/>
        </w:rPr>
      </w:pPr>
      <w:r w:rsidRPr="004A133B">
        <w:rPr>
          <w:rStyle w:val="oypena"/>
          <w:color w:val="000000"/>
          <w:sz w:val="24"/>
          <w:szCs w:val="24"/>
        </w:rPr>
        <w:t>Scrivere a gea@enacveneto.it</w:t>
      </w:r>
    </w:p>
    <w:p w14:paraId="0AB35663" w14:textId="77777777" w:rsidR="004A133B" w:rsidRPr="004A133B" w:rsidRDefault="004A133B" w:rsidP="00E95A0F">
      <w:pPr>
        <w:spacing w:after="0" w:line="276" w:lineRule="auto"/>
        <w:jc w:val="both"/>
        <w:rPr>
          <w:rStyle w:val="oypena"/>
          <w:color w:val="000000"/>
          <w:sz w:val="24"/>
          <w:szCs w:val="24"/>
        </w:rPr>
      </w:pPr>
      <w:r w:rsidRPr="004A133B">
        <w:rPr>
          <w:rStyle w:val="oypena"/>
          <w:color w:val="000000"/>
          <w:sz w:val="24"/>
          <w:szCs w:val="24"/>
        </w:rPr>
        <w:t>Contattare via telefono o WhatsApp al 388 5664001</w:t>
      </w:r>
    </w:p>
    <w:p w14:paraId="6B708884" w14:textId="40B222EA" w:rsidR="004A133B" w:rsidRDefault="004A133B" w:rsidP="00E95A0F">
      <w:pPr>
        <w:spacing w:after="0" w:line="276" w:lineRule="auto"/>
        <w:jc w:val="both"/>
        <w:rPr>
          <w:rStyle w:val="oypena"/>
          <w:color w:val="000000"/>
          <w:sz w:val="24"/>
          <w:szCs w:val="24"/>
        </w:rPr>
      </w:pPr>
      <w:r w:rsidRPr="004A133B">
        <w:rPr>
          <w:rStyle w:val="oypena"/>
          <w:color w:val="000000"/>
          <w:sz w:val="24"/>
          <w:szCs w:val="24"/>
        </w:rPr>
        <w:t xml:space="preserve">Oppure compilare il </w:t>
      </w:r>
      <w:proofErr w:type="spellStart"/>
      <w:r w:rsidRPr="004A133B">
        <w:rPr>
          <w:rStyle w:val="oypena"/>
          <w:color w:val="000000"/>
          <w:sz w:val="24"/>
          <w:szCs w:val="24"/>
        </w:rPr>
        <w:t>form</w:t>
      </w:r>
      <w:proofErr w:type="spellEnd"/>
      <w:r w:rsidRPr="004A133B">
        <w:rPr>
          <w:rStyle w:val="oypena"/>
          <w:color w:val="000000"/>
          <w:sz w:val="24"/>
          <w:szCs w:val="24"/>
        </w:rPr>
        <w:t xml:space="preserve"> online a questo link </w:t>
      </w:r>
      <w:hyperlink r:id="rId5" w:history="1">
        <w:r w:rsidRPr="003C601E">
          <w:rPr>
            <w:rStyle w:val="Collegamentoipertestuale"/>
            <w:sz w:val="24"/>
            <w:szCs w:val="24"/>
          </w:rPr>
          <w:t>https://forms.office.com/e/EfUk</w:t>
        </w:r>
        <w:r w:rsidRPr="003C601E">
          <w:rPr>
            <w:rStyle w:val="Collegamentoipertestuale"/>
            <w:sz w:val="24"/>
            <w:szCs w:val="24"/>
          </w:rPr>
          <w:t>6</w:t>
        </w:r>
        <w:r w:rsidRPr="003C601E">
          <w:rPr>
            <w:rStyle w:val="Collegamentoipertestuale"/>
            <w:sz w:val="24"/>
            <w:szCs w:val="24"/>
          </w:rPr>
          <w:t>xTsiH</w:t>
        </w:r>
      </w:hyperlink>
    </w:p>
    <w:p w14:paraId="0A9A29AA" w14:textId="77777777" w:rsidR="004A133B" w:rsidRDefault="004A133B" w:rsidP="00E95A0F">
      <w:pPr>
        <w:spacing w:before="240" w:after="0" w:line="276" w:lineRule="auto"/>
        <w:jc w:val="both"/>
        <w:rPr>
          <w:rStyle w:val="oypena"/>
          <w:color w:val="000000"/>
          <w:sz w:val="24"/>
          <w:szCs w:val="24"/>
        </w:rPr>
      </w:pPr>
    </w:p>
    <w:p w14:paraId="06783FE5" w14:textId="3FD73847" w:rsidR="00A41DC7" w:rsidRPr="00E95A0F" w:rsidRDefault="004A133B" w:rsidP="00E95A0F">
      <w:pPr>
        <w:spacing w:line="276" w:lineRule="auto"/>
        <w:jc w:val="both"/>
        <w:rPr>
          <w:sz w:val="24"/>
          <w:szCs w:val="24"/>
        </w:rPr>
      </w:pPr>
      <w:r w:rsidRPr="00E95A0F">
        <w:rPr>
          <w:sz w:val="24"/>
          <w:szCs w:val="24"/>
        </w:rPr>
        <w:t>Questa iniziativa fa parte del progetto 6413-0001-307-2025 - GEA 2 GIOVANI ENERGIE IN AZIONE 2, realizzato grazie ai Fondi Europei della Regione del Veneto.</w:t>
      </w:r>
    </w:p>
    <w:sectPr w:rsidR="00A41DC7" w:rsidRPr="00E95A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783"/>
    <w:multiLevelType w:val="hybridMultilevel"/>
    <w:tmpl w:val="7A184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8D"/>
    <w:rsid w:val="0037528D"/>
    <w:rsid w:val="004A133B"/>
    <w:rsid w:val="00A41DC7"/>
    <w:rsid w:val="00E9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DFAA"/>
  <w15:chartTrackingRefBased/>
  <w15:docId w15:val="{C0057C6B-A1FF-4E5D-A779-1000E658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33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ypena">
    <w:name w:val="oypena"/>
    <w:basedOn w:val="Carpredefinitoparagrafo"/>
    <w:rsid w:val="004A133B"/>
  </w:style>
  <w:style w:type="character" w:styleId="Collegamentoipertestuale">
    <w:name w:val="Hyperlink"/>
    <w:basedOn w:val="Carpredefinitoparagrafo"/>
    <w:uiPriority w:val="99"/>
    <w:unhideWhenUsed/>
    <w:rsid w:val="004A13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133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133B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95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EfUk6xTsi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Canal Veronica</dc:creator>
  <cp:keywords/>
  <dc:description/>
  <cp:lastModifiedBy>Da Canal Veronica</cp:lastModifiedBy>
  <cp:revision>2</cp:revision>
  <dcterms:created xsi:type="dcterms:W3CDTF">2025-10-21T07:49:00Z</dcterms:created>
  <dcterms:modified xsi:type="dcterms:W3CDTF">2025-10-21T08:08:00Z</dcterms:modified>
</cp:coreProperties>
</file>